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C6CC" w14:textId="77777777" w:rsidR="008C082D" w:rsidRDefault="00000000">
      <w:pPr>
        <w:pStyle w:val="Corpodeltesto20"/>
        <w:shd w:val="clear" w:color="auto" w:fill="auto"/>
      </w:pPr>
      <w:r>
        <w:t>Gentile Avvocato,</w:t>
      </w:r>
    </w:p>
    <w:p w14:paraId="1AC76018" w14:textId="6F6AA3ED" w:rsidR="008C082D" w:rsidRDefault="00000000">
      <w:pPr>
        <w:pStyle w:val="Corpodeltesto20"/>
        <w:shd w:val="clear" w:color="auto" w:fill="auto"/>
      </w:pPr>
      <w:r>
        <w:t>con la presente si evidenzia che potrà procedere alla richiesta di notifica</w:t>
      </w:r>
      <w:r w:rsidR="00D17EB4">
        <w:t xml:space="preserve"> </w:t>
      </w:r>
      <w:r w:rsidR="009B50E2">
        <w:t>e/o di esecuzioni</w:t>
      </w:r>
      <w:r>
        <w:t>:</w:t>
      </w:r>
    </w:p>
    <w:p w14:paraId="6DBE4658" w14:textId="0A7903B8" w:rsidR="008C082D" w:rsidRDefault="00000000">
      <w:pPr>
        <w:pStyle w:val="Corpodeltesto20"/>
        <w:shd w:val="clear" w:color="auto" w:fill="auto"/>
      </w:pPr>
      <w:r>
        <w:t>_ tramite il "PCT-GSU"</w:t>
      </w:r>
      <w:r w:rsidR="00663EF8">
        <w:t xml:space="preserve"> l’accettazione </w:t>
      </w:r>
      <w:proofErr w:type="spellStart"/>
      <w:r w:rsidR="00663EF8">
        <w:t>é</w:t>
      </w:r>
      <w:proofErr w:type="spellEnd"/>
      <w:r w:rsidR="00663EF8">
        <w:t xml:space="preserve"> prevista (lun. - ven.: ore 09:00 - 12:00)</w:t>
      </w:r>
      <w:r>
        <w:t>;</w:t>
      </w:r>
    </w:p>
    <w:p w14:paraId="379D7EB4" w14:textId="77777777" w:rsidR="008C082D" w:rsidRDefault="00000000">
      <w:pPr>
        <w:pStyle w:val="Corpodeltesto20"/>
        <w:shd w:val="clear" w:color="auto" w:fill="auto"/>
      </w:pPr>
      <w:r>
        <w:t>_ tramite deposito allo sportello (lun. - ven.: ore 09:00 - 12:00);</w:t>
      </w:r>
    </w:p>
    <w:p w14:paraId="5E1C8E69" w14:textId="56914439" w:rsidR="004743C1" w:rsidRDefault="00663EF8">
      <w:pPr>
        <w:pStyle w:val="Corpodeltesto20"/>
        <w:shd w:val="clear" w:color="auto" w:fill="auto"/>
      </w:pPr>
      <w:r>
        <w:t xml:space="preserve">_ in caso di atti urgenti </w:t>
      </w:r>
      <w:r w:rsidR="004743C1">
        <w:t>e nel periodo feriale (lun. - ven.: ore 09:00 - 11:00)</w:t>
      </w:r>
    </w:p>
    <w:p w14:paraId="462808FF" w14:textId="069F316A" w:rsidR="00663EF8" w:rsidRDefault="004743C1">
      <w:pPr>
        <w:pStyle w:val="Corpodeltesto20"/>
        <w:shd w:val="clear" w:color="auto" w:fill="auto"/>
      </w:pPr>
      <w:r>
        <w:t>_</w:t>
      </w:r>
      <w:r w:rsidR="00663EF8">
        <w:t>nei giorni prefestivi</w:t>
      </w:r>
      <w:r>
        <w:t xml:space="preserve"> </w:t>
      </w:r>
      <w:r w:rsidR="00F35DF0">
        <w:t xml:space="preserve">nonché il sabato </w:t>
      </w:r>
      <w:r>
        <w:t xml:space="preserve">e il giorno 22 ottobre “santo patrono” solo atti in scadenza </w:t>
      </w:r>
      <w:r w:rsidR="00663EF8">
        <w:t>(</w:t>
      </w:r>
      <w:r>
        <w:t>dalle</w:t>
      </w:r>
      <w:r w:rsidR="00663EF8">
        <w:t xml:space="preserve"> ore 09:00 </w:t>
      </w:r>
      <w:r>
        <w:t>alle ore</w:t>
      </w:r>
      <w:r w:rsidR="00663EF8">
        <w:t xml:space="preserve"> 11:00);</w:t>
      </w:r>
    </w:p>
    <w:p w14:paraId="3012860D" w14:textId="77777777" w:rsidR="008C082D" w:rsidRDefault="00000000">
      <w:pPr>
        <w:pStyle w:val="Corpodeltesto20"/>
        <w:shd w:val="clear" w:color="auto" w:fill="auto"/>
      </w:pPr>
      <w:r>
        <w:t>_tramite posta, con restituzione eventualmente in contrassegno, indirizzato al Tribunale di Torre Annunziata Ufficio N.E.P., Corso Umberto 1° n.437, 80058 - Torre Annunziata (Na), avendo cura di spedire i titoli in originale e copia.</w:t>
      </w:r>
    </w:p>
    <w:p w14:paraId="51AD5F36" w14:textId="415D289E" w:rsidR="008C082D" w:rsidRDefault="00000000">
      <w:pPr>
        <w:pStyle w:val="Corpodeltesto20"/>
        <w:shd w:val="clear" w:color="auto" w:fill="auto"/>
      </w:pPr>
      <w:r>
        <w:t xml:space="preserve">Se non si tratti di materia esente, le somme dovute per la richiesta di notifica andranno versate </w:t>
      </w:r>
      <w:r w:rsidR="008539AD">
        <w:t xml:space="preserve">in contanti </w:t>
      </w:r>
      <w:r>
        <w:t>allo sportello ovvero tramite Bonifico da inviare al seguente codice IBAN: IT49B0760103400001007232554</w:t>
      </w:r>
      <w:r w:rsidR="00FC2ADA">
        <w:t>.</w:t>
      </w:r>
    </w:p>
    <w:p w14:paraId="032A8731" w14:textId="3629A65C" w:rsidR="008C082D" w:rsidRDefault="00000000">
      <w:pPr>
        <w:pStyle w:val="Corpodeltesto20"/>
        <w:shd w:val="clear" w:color="auto" w:fill="auto"/>
      </w:pPr>
      <w:r>
        <w:t xml:space="preserve">Per conoscere l'importo, dipendente dalle 'zone di notifica', dal numero di destinatari e nel caso di p.p.t. dal valore del precetto, potrà inviare una richiesta alla </w:t>
      </w:r>
      <w:proofErr w:type="spellStart"/>
      <w:r>
        <w:t>p.e.c</w:t>
      </w:r>
      <w:proofErr w:type="spellEnd"/>
      <w:r>
        <w:t>.</w:t>
      </w:r>
      <w:r w:rsidR="00D17EB4">
        <w:t xml:space="preserve"> </w:t>
      </w:r>
      <w:r w:rsidR="00D17EB4" w:rsidRPr="00D17EB4">
        <w:rPr>
          <w:color w:val="0B769F" w:themeColor="accent4" w:themeShade="BF"/>
        </w:rPr>
        <w:t>unep.tribunale.torreannunziata@giustiziacert.it</w:t>
      </w:r>
      <w:r>
        <w:t>.</w:t>
      </w:r>
    </w:p>
    <w:p w14:paraId="11911DD9" w14:textId="77777777" w:rsidR="008C082D" w:rsidRDefault="00000000">
      <w:pPr>
        <w:pStyle w:val="Corpodeltesto20"/>
        <w:shd w:val="clear" w:color="auto" w:fill="auto"/>
      </w:pPr>
      <w:r>
        <w:t>Cordiali Saluti</w:t>
      </w:r>
    </w:p>
    <w:sectPr w:rsidR="008C082D">
      <w:pgSz w:w="11900" w:h="16840"/>
      <w:pgMar w:top="1596" w:right="1175" w:bottom="1596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03D3" w14:textId="77777777" w:rsidR="00084080" w:rsidRDefault="00084080">
      <w:r>
        <w:separator/>
      </w:r>
    </w:p>
  </w:endnote>
  <w:endnote w:type="continuationSeparator" w:id="0">
    <w:p w14:paraId="65677F34" w14:textId="77777777" w:rsidR="00084080" w:rsidRDefault="0008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F483" w14:textId="77777777" w:rsidR="00084080" w:rsidRDefault="00084080"/>
  </w:footnote>
  <w:footnote w:type="continuationSeparator" w:id="0">
    <w:p w14:paraId="28195263" w14:textId="77777777" w:rsidR="00084080" w:rsidRDefault="000840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2D"/>
    <w:rsid w:val="00084080"/>
    <w:rsid w:val="000D4ACC"/>
    <w:rsid w:val="004743C1"/>
    <w:rsid w:val="004F72A8"/>
    <w:rsid w:val="00663EF8"/>
    <w:rsid w:val="00716925"/>
    <w:rsid w:val="008539AD"/>
    <w:rsid w:val="008C082D"/>
    <w:rsid w:val="009B50E2"/>
    <w:rsid w:val="00D17EB4"/>
    <w:rsid w:val="00D54C1C"/>
    <w:rsid w:val="00E20EBB"/>
    <w:rsid w:val="00F35DF0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6D8D"/>
  <w15:docId w15:val="{ADE4757C-82AB-4D30-B61B-DE6EC6B3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264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Serpillo</dc:creator>
  <cp:lastModifiedBy>Fabio Formicuzzi</cp:lastModifiedBy>
  <cp:revision>2</cp:revision>
  <dcterms:created xsi:type="dcterms:W3CDTF">2026-04-22T07:43:00Z</dcterms:created>
  <dcterms:modified xsi:type="dcterms:W3CDTF">2026-04-22T07:43:00Z</dcterms:modified>
</cp:coreProperties>
</file>